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F462">
      <w:pPr>
        <w:pStyle w:val="3"/>
      </w:pPr>
      <w:r>
        <w:rPr>
          <w:rFonts w:hint="eastAsia"/>
        </w:rPr>
        <w:t>样表：</w:t>
      </w:r>
    </w:p>
    <w:p w14:paraId="07CA59C0">
      <w:pPr>
        <w:tabs>
          <w:tab w:val="left" w:pos="818"/>
          <w:tab w:val="left" w:pos="1523"/>
        </w:tabs>
        <w:ind w:left="112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响 应 函</w:t>
      </w:r>
    </w:p>
    <w:p w14:paraId="37650813">
      <w:pPr>
        <w:pStyle w:val="5"/>
        <w:tabs>
          <w:tab w:val="left" w:pos="1433"/>
        </w:tabs>
        <w:spacing w:before="66"/>
        <w:ind w:left="11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>致：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（发起人</w:t>
      </w:r>
      <w:r>
        <w:rPr>
          <w:rFonts w:hint="eastAsia" w:ascii="宋体" w:hAnsi="宋体" w:eastAsia="宋体" w:cs="宋体"/>
          <w:spacing w:val="-120"/>
        </w:rPr>
        <w:t>）</w:t>
      </w:r>
      <w:r>
        <w:rPr>
          <w:rFonts w:hint="eastAsia" w:ascii="宋体" w:hAnsi="宋体" w:eastAsia="宋体" w:cs="宋体"/>
        </w:rPr>
        <w:t>：</w:t>
      </w:r>
    </w:p>
    <w:p w14:paraId="6DA6EBFF">
      <w:pPr>
        <w:pStyle w:val="5"/>
        <w:tabs>
          <w:tab w:val="left" w:pos="3980"/>
          <w:tab w:val="left" w:pos="5072"/>
        </w:tabs>
        <w:spacing w:before="161" w:line="362" w:lineRule="auto"/>
        <w:ind w:left="112" w:right="109"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1、根据你方项目编号</w:t>
      </w:r>
      <w:r>
        <w:rPr>
          <w:rFonts w:hint="eastAsia" w:ascii="宋体" w:hAnsi="宋体" w:eastAsia="宋体" w:cs="宋体"/>
          <w:spacing w:val="4"/>
        </w:rPr>
        <w:t>为</w:t>
      </w:r>
      <w:r>
        <w:rPr>
          <w:rFonts w:hint="eastAsia" w:ascii="宋体" w:hAnsi="宋体" w:eastAsia="宋体" w:cs="宋体"/>
          <w:spacing w:val="4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u w:val="single"/>
        </w:rPr>
        <w:tab/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交易公告，对交易告等招标资料研究后，我</w:t>
      </w:r>
      <w:r>
        <w:rPr>
          <w:rFonts w:hint="eastAsia" w:ascii="宋体" w:hAnsi="宋体" w:eastAsia="宋体" w:cs="宋体"/>
          <w:spacing w:val="4"/>
        </w:rPr>
        <w:t>方愿意按照交易公告</w:t>
      </w:r>
      <w:r>
        <w:rPr>
          <w:rFonts w:hint="eastAsia" w:ascii="宋体" w:hAnsi="宋体" w:eastAsia="宋体" w:cs="宋体"/>
        </w:rPr>
        <w:t>要</w:t>
      </w:r>
      <w:r>
        <w:rPr>
          <w:rFonts w:hint="eastAsia" w:ascii="宋体" w:hAnsi="宋体" w:eastAsia="宋体" w:cs="宋体"/>
          <w:spacing w:val="4"/>
        </w:rPr>
        <w:t>求，响应交易公告中的成交方式确</w:t>
      </w:r>
      <w:r>
        <w:rPr>
          <w:rFonts w:hint="eastAsia" w:ascii="宋体" w:hAnsi="宋体" w:eastAsia="宋体" w:cs="宋体"/>
        </w:rPr>
        <w:t>定</w:t>
      </w:r>
      <w:r>
        <w:rPr>
          <w:rFonts w:hint="eastAsia" w:ascii="宋体" w:hAnsi="宋体" w:eastAsia="宋体" w:cs="宋体"/>
          <w:spacing w:val="4"/>
        </w:rPr>
        <w:t>中标人。对交易方式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spacing w:val="4"/>
        </w:rPr>
        <w:t>开标和成交办法无异</w:t>
      </w:r>
      <w:r>
        <w:rPr>
          <w:rFonts w:hint="eastAsia" w:ascii="宋体" w:hAnsi="宋体" w:eastAsia="宋体" w:cs="宋体"/>
        </w:rPr>
        <w:t>议。</w:t>
      </w:r>
    </w:p>
    <w:p w14:paraId="748FA97F">
      <w:pPr>
        <w:pStyle w:val="5"/>
        <w:tabs>
          <w:tab w:val="left" w:pos="3008"/>
        </w:tabs>
        <w:spacing w:before="5" w:line="362" w:lineRule="auto"/>
        <w:ind w:left="223" w:right="350" w:firstLine="3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2、我方资质</w:t>
      </w:r>
      <w:r>
        <w:rPr>
          <w:rFonts w:hint="eastAsia" w:ascii="宋体" w:hAnsi="宋体" w:eastAsia="宋体" w:cs="宋体"/>
          <w:spacing w:val="3"/>
          <w:lang w:val="en-US" w:eastAsia="zh-CN"/>
        </w:rPr>
        <w:t>符合本项目要求</w:t>
      </w:r>
      <w:r>
        <w:rPr>
          <w:rFonts w:hint="eastAsia" w:ascii="宋体" w:hAnsi="宋体" w:eastAsia="宋体" w:cs="宋体"/>
        </w:rPr>
        <w:t>。</w:t>
      </w:r>
    </w:p>
    <w:p w14:paraId="7AEBD443">
      <w:pPr>
        <w:pStyle w:val="5"/>
        <w:tabs>
          <w:tab w:val="left" w:pos="9165"/>
        </w:tabs>
        <w:spacing w:before="5" w:line="362" w:lineRule="auto"/>
        <w:ind w:left="223" w:right="344" w:firstLine="3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3、我方承诺完全认</w:t>
      </w:r>
      <w:r>
        <w:rPr>
          <w:rFonts w:hint="eastAsia" w:ascii="宋体" w:hAnsi="宋体" w:eastAsia="宋体" w:cs="宋体"/>
        </w:rPr>
        <w:t>可</w:t>
      </w:r>
      <w:r>
        <w:rPr>
          <w:rFonts w:hint="eastAsia" w:ascii="宋体" w:hAnsi="宋体" w:eastAsia="宋体" w:cs="宋体"/>
          <w:spacing w:val="4"/>
        </w:rPr>
        <w:t>交易公告中明确的预</w:t>
      </w:r>
      <w:r>
        <w:rPr>
          <w:rFonts w:hint="eastAsia" w:ascii="宋体" w:hAnsi="宋体" w:eastAsia="宋体" w:cs="宋体"/>
        </w:rPr>
        <w:t>算</w:t>
      </w:r>
      <w:r>
        <w:rPr>
          <w:rFonts w:hint="eastAsia" w:ascii="宋体" w:hAnsi="宋体" w:eastAsia="宋体" w:cs="宋体"/>
          <w:spacing w:val="4"/>
        </w:rPr>
        <w:t>金额，</w:t>
      </w:r>
      <w:r>
        <w:rPr>
          <w:rFonts w:hint="eastAsia" w:ascii="宋体" w:hAnsi="宋体" w:eastAsia="宋体" w:cs="宋体"/>
          <w:spacing w:val="4"/>
          <w:lang w:val="en-US" w:eastAsia="zh-CN"/>
        </w:rPr>
        <w:t>本项目</w:t>
      </w:r>
      <w:r>
        <w:rPr>
          <w:rFonts w:hint="eastAsia" w:ascii="宋体" w:hAnsi="宋体" w:eastAsia="宋体" w:cs="宋体"/>
        </w:rPr>
        <w:t>报</w:t>
      </w:r>
      <w:r>
        <w:rPr>
          <w:rFonts w:hint="eastAsia" w:ascii="宋体" w:hAnsi="宋体" w:eastAsia="宋体" w:cs="宋体"/>
          <w:spacing w:val="4"/>
        </w:rPr>
        <w:t>价</w:t>
      </w:r>
      <w:r>
        <w:rPr>
          <w:rFonts w:hint="eastAsia" w:ascii="宋体" w:hAnsi="宋体" w:eastAsia="宋体" w:cs="宋体"/>
          <w:spacing w:val="5"/>
        </w:rPr>
        <w:t>为</w:t>
      </w:r>
      <w:r>
        <w:rPr>
          <w:rFonts w:hint="eastAsia" w:ascii="宋体" w:hAnsi="宋体" w:eastAsia="宋体" w:cs="宋体"/>
          <w:spacing w:val="5"/>
          <w:u w:val="single"/>
        </w:rPr>
        <w:t xml:space="preserve">    </w:t>
      </w:r>
      <w:r>
        <w:rPr>
          <w:rFonts w:hint="eastAsia" w:ascii="宋体" w:hAnsi="宋体" w:eastAsia="宋体" w:cs="宋体"/>
          <w:spacing w:val="5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</w:rPr>
        <w:t>元</w:t>
      </w:r>
      <w:r>
        <w:rPr>
          <w:rFonts w:hint="eastAsia" w:ascii="宋体" w:hAnsi="宋体" w:eastAsia="宋体" w:cs="宋体"/>
        </w:rPr>
        <w:t>。</w:t>
      </w:r>
    </w:p>
    <w:p w14:paraId="779B358D">
      <w:pPr>
        <w:pStyle w:val="5"/>
        <w:tabs>
          <w:tab w:val="left" w:pos="1303"/>
          <w:tab w:val="left" w:pos="8430"/>
        </w:tabs>
        <w:spacing w:before="5" w:line="362" w:lineRule="auto"/>
        <w:ind w:left="223" w:right="344" w:firstLine="360"/>
        <w:rPr>
          <w:rFonts w:hint="eastAsia" w:ascii="宋体" w:hAnsi="宋体" w:eastAsia="宋体" w:cs="宋体"/>
          <w:spacing w:val="4"/>
        </w:rPr>
      </w:pPr>
      <w:r>
        <w:rPr>
          <w:rFonts w:hint="eastAsia" w:ascii="宋体" w:hAnsi="宋体" w:eastAsia="宋体" w:cs="宋体"/>
          <w:spacing w:val="4"/>
        </w:rPr>
        <w:t>4、我方承诺完全认</w:t>
      </w:r>
      <w:r>
        <w:rPr>
          <w:rFonts w:hint="eastAsia" w:ascii="宋体" w:hAnsi="宋体" w:eastAsia="宋体" w:cs="宋体"/>
        </w:rPr>
        <w:t>可交易</w:t>
      </w:r>
      <w:r>
        <w:rPr>
          <w:rFonts w:hint="eastAsia" w:ascii="宋体" w:hAnsi="宋体" w:eastAsia="宋体" w:cs="宋体"/>
          <w:spacing w:val="4"/>
        </w:rPr>
        <w:t>公告中明确的</w:t>
      </w:r>
      <w:r>
        <w:rPr>
          <w:rFonts w:hint="eastAsia" w:ascii="宋体" w:hAnsi="宋体" w:eastAsia="宋体" w:cs="宋体"/>
          <w:spacing w:val="4"/>
          <w:lang w:val="en-US" w:eastAsia="zh-CN"/>
        </w:rPr>
        <w:t>服务</w:t>
      </w:r>
      <w:r>
        <w:rPr>
          <w:rFonts w:hint="eastAsia" w:ascii="宋体" w:hAnsi="宋体" w:eastAsia="宋体" w:cs="宋体"/>
        </w:rPr>
        <w:t>期</w:t>
      </w:r>
      <w:r>
        <w:rPr>
          <w:rFonts w:hint="eastAsia" w:ascii="宋体" w:hAnsi="宋体" w:eastAsia="宋体" w:cs="宋体"/>
          <w:spacing w:val="4"/>
        </w:rPr>
        <w:t>和质量要求。</w:t>
      </w:r>
    </w:p>
    <w:p w14:paraId="50F20F06">
      <w:pPr>
        <w:pStyle w:val="5"/>
        <w:tabs>
          <w:tab w:val="left" w:pos="2810"/>
        </w:tabs>
        <w:spacing w:before="6" w:line="362" w:lineRule="auto"/>
        <w:ind w:left="112" w:right="342"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</w:rPr>
        <w:t>我方拟派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</w:rPr>
        <w:t>为本</w:t>
      </w: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05B71BB5">
      <w:pPr>
        <w:pStyle w:val="5"/>
        <w:spacing w:before="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6、</w:t>
      </w:r>
      <w:r>
        <w:rPr>
          <w:rFonts w:hint="eastAsia" w:ascii="宋体" w:hAnsi="宋体" w:eastAsia="宋体" w:cs="宋体"/>
        </w:rPr>
        <w:t>如我方为成交人，我方承诺本</w:t>
      </w:r>
      <w:r>
        <w:rPr>
          <w:rFonts w:hint="eastAsia" w:ascii="宋体" w:hAnsi="宋体" w:eastAsia="宋体" w:cs="宋体"/>
          <w:lang w:val="en-US" w:eastAsia="zh-CN"/>
        </w:rPr>
        <w:t>项目</w:t>
      </w:r>
      <w:r>
        <w:rPr>
          <w:rFonts w:hint="eastAsia" w:ascii="宋体" w:hAnsi="宋体" w:eastAsia="宋体" w:cs="宋体"/>
        </w:rPr>
        <w:t>不转包、分包。</w:t>
      </w:r>
    </w:p>
    <w:p w14:paraId="184DA63E">
      <w:pPr>
        <w:pStyle w:val="5"/>
        <w:spacing w:before="15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、你方成交通知书及本响应函将成为约束双方合同文件的组成部分。</w:t>
      </w:r>
    </w:p>
    <w:p w14:paraId="589FEB0D">
      <w:pPr>
        <w:pStyle w:val="5"/>
        <w:spacing w:before="15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、若我方为成交人，愿意按交易公告的规定交纳履约保证金。</w:t>
      </w:r>
    </w:p>
    <w:p w14:paraId="640CFA53">
      <w:pPr>
        <w:pStyle w:val="5"/>
        <w:spacing w:before="158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、我方承诺按交易公告要求和相关规定、规范的要求完成该项目。</w:t>
      </w:r>
    </w:p>
    <w:p w14:paraId="25635763">
      <w:pPr>
        <w:pStyle w:val="5"/>
        <w:spacing w:before="158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10、我方承诺提交的保函等相关资料都确保真实有效，否则将承担相应的法律责任。</w:t>
      </w:r>
    </w:p>
    <w:p w14:paraId="01D4785F">
      <w:pPr>
        <w:pStyle w:val="5"/>
        <w:spacing w:line="240" w:lineRule="auto"/>
        <w:ind w:left="3435"/>
        <w:rPr>
          <w:rFonts w:ascii="宋体" w:hAnsi="宋体" w:eastAsia="宋体" w:cs="宋体"/>
        </w:rPr>
      </w:pPr>
    </w:p>
    <w:p w14:paraId="5A765C46">
      <w:pPr>
        <w:pStyle w:val="5"/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响应人(盖公章)：</w:t>
      </w:r>
    </w:p>
    <w:p w14:paraId="4B240492">
      <w:pPr>
        <w:pStyle w:val="5"/>
        <w:tabs>
          <w:tab w:val="left" w:pos="4268"/>
          <w:tab w:val="left" w:pos="4892"/>
        </w:tabs>
        <w:spacing w:before="160" w:line="360" w:lineRule="auto"/>
        <w:ind w:right="409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6"/>
        </w:rPr>
        <w:t>法定</w:t>
      </w:r>
      <w:r>
        <w:rPr>
          <w:rFonts w:hint="eastAsia" w:ascii="宋体" w:hAnsi="宋体" w:eastAsia="宋体" w:cs="宋体"/>
          <w:spacing w:val="4"/>
        </w:rPr>
        <w:t>代</w:t>
      </w:r>
      <w:r>
        <w:rPr>
          <w:rFonts w:hint="eastAsia" w:ascii="宋体" w:hAnsi="宋体" w:eastAsia="宋体" w:cs="宋体"/>
          <w:spacing w:val="6"/>
        </w:rPr>
        <w:t>表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spacing w:val="15"/>
        </w:rPr>
        <w:t xml:space="preserve"> </w:t>
      </w:r>
      <w:r>
        <w:rPr>
          <w:rFonts w:hint="eastAsia" w:ascii="宋体" w:hAnsi="宋体" w:eastAsia="宋体" w:cs="宋体"/>
          <w:spacing w:val="4"/>
        </w:rPr>
        <w:t>(</w:t>
      </w:r>
      <w:r>
        <w:rPr>
          <w:rFonts w:hint="eastAsia" w:ascii="宋体" w:hAnsi="宋体" w:eastAsia="宋体" w:cs="宋体"/>
          <w:spacing w:val="6"/>
        </w:rPr>
        <w:t>印</w:t>
      </w:r>
      <w:r>
        <w:rPr>
          <w:rFonts w:hint="eastAsia" w:ascii="宋体" w:hAnsi="宋体" w:eastAsia="宋体" w:cs="宋体"/>
          <w:spacing w:val="4"/>
        </w:rPr>
        <w:t>章或</w:t>
      </w:r>
      <w:r>
        <w:rPr>
          <w:rFonts w:hint="eastAsia" w:ascii="宋体" w:hAnsi="宋体" w:eastAsia="宋体" w:cs="宋体"/>
          <w:spacing w:val="6"/>
        </w:rPr>
        <w:t>签</w:t>
      </w:r>
      <w:r>
        <w:rPr>
          <w:rFonts w:hint="eastAsia" w:ascii="宋体" w:hAnsi="宋体" w:eastAsia="宋体" w:cs="宋体"/>
          <w:spacing w:val="8"/>
        </w:rPr>
        <w:t>字</w:t>
      </w:r>
      <w:r>
        <w:rPr>
          <w:rFonts w:hint="eastAsia" w:ascii="宋体" w:hAnsi="宋体" w:eastAsia="宋体" w:cs="宋体"/>
        </w:rPr>
        <w:t>)：</w:t>
      </w:r>
    </w:p>
    <w:p w14:paraId="23F9B19B">
      <w:pPr>
        <w:pStyle w:val="5"/>
        <w:tabs>
          <w:tab w:val="left" w:pos="4268"/>
          <w:tab w:val="left" w:pos="4892"/>
        </w:tabs>
        <w:spacing w:before="160" w:line="360" w:lineRule="auto"/>
        <w:ind w:left="220" w:leftChars="100" w:right="4579" w:firstLine="240" w:firstLineChars="100"/>
      </w:pPr>
      <w:r>
        <w:t xml:space="preserve"> 年</w:t>
      </w:r>
      <w:r>
        <w:rPr>
          <w:rFonts w:hint="eastAsia"/>
        </w:rPr>
        <w:t xml:space="preserve">   </w:t>
      </w:r>
      <w:r>
        <w:t>月</w:t>
      </w:r>
      <w:r>
        <w:rPr>
          <w:rFonts w:hint="eastAsia"/>
        </w:rPr>
        <w:t xml:space="preserve">   </w:t>
      </w:r>
      <w:r>
        <w:t>日</w:t>
      </w:r>
    </w:p>
    <w:p w14:paraId="3131CF86">
      <w:pPr>
        <w:spacing w:line="240" w:lineRule="auto"/>
        <w:ind w:left="112" w:right="363"/>
        <w:rPr>
          <w:rFonts w:ascii="仿宋_GB2312" w:hAnsi="仿宋_GB2312" w:eastAsia="仿宋_GB2312" w:cs="仿宋_GB2312"/>
          <w:color w:val="auto"/>
          <w:sz w:val="32"/>
          <w:shd w:val="clear" w:color="auto" w:fill="FFFFFF"/>
        </w:rPr>
      </w:pPr>
      <w:r>
        <w:rPr>
          <w:b/>
          <w:w w:val="95"/>
          <w:sz w:val="24"/>
        </w:rPr>
        <w:t>注：</w:t>
      </w:r>
      <w:r>
        <w:rPr>
          <w:rFonts w:hint="eastAsia"/>
          <w:b/>
          <w:w w:val="95"/>
          <w:sz w:val="24"/>
        </w:rPr>
        <w:t>响应</w:t>
      </w:r>
      <w:r>
        <w:rPr>
          <w:b/>
          <w:w w:val="95"/>
          <w:sz w:val="24"/>
        </w:rPr>
        <w:t>函文件格式及文字不得随意更改，如有更改，建设单位（</w:t>
      </w:r>
      <w:r>
        <w:rPr>
          <w:rFonts w:hint="eastAsia"/>
          <w:b/>
          <w:w w:val="95"/>
          <w:sz w:val="24"/>
        </w:rPr>
        <w:t>发起</w:t>
      </w:r>
      <w:r>
        <w:rPr>
          <w:b/>
          <w:w w:val="95"/>
          <w:sz w:val="24"/>
        </w:rPr>
        <w:t>人）可按最不利于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人处理。</w:t>
      </w:r>
    </w:p>
    <w:p w14:paraId="3E45D892">
      <w:pPr>
        <w:rPr>
          <w:rFonts w:hint="eastAsia" w:cs="Times New Roman"/>
          <w:sz w:val="44"/>
          <w:szCs w:val="44"/>
          <w:lang w:val="en-US" w:eastAsia="zh-CN"/>
        </w:rPr>
      </w:pPr>
      <w:r>
        <w:rPr>
          <w:rFonts w:hint="eastAsia" w:cs="Times New Roman"/>
          <w:sz w:val="44"/>
          <w:szCs w:val="44"/>
          <w:lang w:val="en-US" w:eastAsia="zh-CN"/>
        </w:rPr>
        <w:br w:type="page"/>
      </w:r>
    </w:p>
    <w:p w14:paraId="4DEF9146">
      <w:pPr>
        <w:pStyle w:val="7"/>
        <w:rPr>
          <w:rFonts w:hint="eastAsia" w:cs="Times New Roman"/>
          <w:sz w:val="44"/>
          <w:szCs w:val="44"/>
          <w:lang w:val="en-US" w:eastAsia="zh-CN"/>
        </w:rPr>
      </w:pPr>
      <w:r>
        <w:rPr>
          <w:rFonts w:hint="eastAsia" w:cs="Times New Roman"/>
          <w:sz w:val="44"/>
          <w:szCs w:val="44"/>
          <w:lang w:val="en-US" w:eastAsia="zh-CN"/>
        </w:rPr>
        <w:t>报价明细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956"/>
        <w:gridCol w:w="1200"/>
        <w:gridCol w:w="1439"/>
        <w:gridCol w:w="1486"/>
        <w:gridCol w:w="1605"/>
        <w:gridCol w:w="988"/>
      </w:tblGrid>
      <w:tr w14:paraId="4E5F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11" w:type="dxa"/>
            <w:noWrap w:val="0"/>
            <w:vAlign w:val="center"/>
          </w:tcPr>
          <w:p w14:paraId="516B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noWrap w:val="0"/>
            <w:vAlign w:val="center"/>
          </w:tcPr>
          <w:p w14:paraId="511C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00" w:type="dxa"/>
            <w:noWrap w:val="0"/>
            <w:vAlign w:val="center"/>
          </w:tcPr>
          <w:p w14:paraId="2954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 w14:paraId="40A0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86" w:type="dxa"/>
            <w:noWrap w:val="0"/>
            <w:vAlign w:val="center"/>
          </w:tcPr>
          <w:p w14:paraId="367A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605" w:type="dxa"/>
            <w:noWrap w:val="0"/>
            <w:vAlign w:val="center"/>
          </w:tcPr>
          <w:p w14:paraId="5D84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988" w:type="dxa"/>
            <w:noWrap w:val="0"/>
            <w:vAlign w:val="center"/>
          </w:tcPr>
          <w:p w14:paraId="6AF7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0A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611" w:type="dxa"/>
            <w:noWrap w:val="0"/>
            <w:vAlign w:val="center"/>
          </w:tcPr>
          <w:p w14:paraId="681514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6708AEC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管线普探</w:t>
            </w:r>
          </w:p>
        </w:tc>
        <w:tc>
          <w:tcPr>
            <w:tcW w:w="1200" w:type="dxa"/>
            <w:noWrap w:val="0"/>
            <w:vAlign w:val="center"/>
          </w:tcPr>
          <w:p w14:paraId="3B1BF0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公里</w:t>
            </w:r>
          </w:p>
        </w:tc>
        <w:tc>
          <w:tcPr>
            <w:tcW w:w="1439" w:type="dxa"/>
            <w:noWrap w:val="0"/>
            <w:vAlign w:val="center"/>
          </w:tcPr>
          <w:p w14:paraId="29E72D0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72.6</w:t>
            </w:r>
          </w:p>
        </w:tc>
        <w:tc>
          <w:tcPr>
            <w:tcW w:w="1486" w:type="dxa"/>
            <w:noWrap w:val="0"/>
            <w:vAlign w:val="center"/>
          </w:tcPr>
          <w:p w14:paraId="307144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8AE5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E52E9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61A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11" w:type="dxa"/>
            <w:noWrap w:val="0"/>
            <w:vAlign w:val="center"/>
          </w:tcPr>
          <w:p w14:paraId="441FAF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2BA28F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总报价（元）</w:t>
            </w:r>
          </w:p>
        </w:tc>
        <w:tc>
          <w:tcPr>
            <w:tcW w:w="6718" w:type="dxa"/>
            <w:gridSpan w:val="5"/>
            <w:noWrap w:val="0"/>
            <w:vAlign w:val="center"/>
          </w:tcPr>
          <w:p w14:paraId="3A0697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大写：        元整（¥：     元）</w:t>
            </w:r>
          </w:p>
        </w:tc>
      </w:tr>
    </w:tbl>
    <w:p w14:paraId="5A76D472">
      <w:pPr>
        <w:rPr>
          <w:sz w:val="32"/>
          <w:szCs w:val="32"/>
        </w:rPr>
      </w:pPr>
    </w:p>
    <w:p w14:paraId="63DE3165">
      <w:pPr>
        <w:pStyle w:val="4"/>
      </w:pPr>
      <w:bookmarkStart w:id="0" w:name="_GoBack"/>
      <w:bookmarkEnd w:id="0"/>
    </w:p>
    <w:p w14:paraId="2599B434">
      <w:pPr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单位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盖章</w:t>
      </w:r>
      <w:r>
        <w:rPr>
          <w:sz w:val="32"/>
          <w:szCs w:val="32"/>
        </w:rPr>
        <w:t>):</w:t>
      </w:r>
    </w:p>
    <w:p w14:paraId="6316EFD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>法定代表人</w:t>
      </w:r>
      <w:r>
        <w:rPr>
          <w:rFonts w:hint="eastAsia"/>
          <w:sz w:val="32"/>
          <w:szCs w:val="32"/>
          <w:lang w:val="en-US" w:eastAsia="zh-CN"/>
        </w:rPr>
        <w:t>或授权委托人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签字或盖章</w:t>
      </w:r>
      <w:r>
        <w:rPr>
          <w:sz w:val="32"/>
          <w:szCs w:val="32"/>
        </w:rPr>
        <w:t>):</w:t>
      </w:r>
    </w:p>
    <w:p w14:paraId="6493A81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14:paraId="5137EEDF">
      <w:pPr>
        <w:pStyle w:val="11"/>
        <w:rPr>
          <w:rFonts w:hint="eastAsia"/>
        </w:rPr>
      </w:pPr>
    </w:p>
    <w:p w14:paraId="3C278267"/>
    <w:sectPr>
      <w:footerReference r:id="rId5" w:type="default"/>
      <w:pgSz w:w="11906" w:h="16838"/>
      <w:pgMar w:top="1361" w:right="1417" w:bottom="1361" w:left="1417" w:header="712" w:footer="85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34C5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FD9D">
                          <w:pPr>
                            <w:pStyle w:val="6"/>
                          </w:pPr>
                          <w: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30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FD9D">
                    <w:pPr>
                      <w:pStyle w:val="6"/>
                    </w:pPr>
                    <w:r>
                      <w:t>第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30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32DAA"/>
    <w:rsid w:val="56285E12"/>
    <w:rsid w:val="6571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1"/>
    <w:pPr>
      <w:ind w:left="593"/>
    </w:pPr>
    <w:rPr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7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9">
    <w:name w:val="Table Grid"/>
    <w:basedOn w:val="8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480</Characters>
  <Lines>0</Lines>
  <Paragraphs>0</Paragraphs>
  <TotalTime>0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2025-06-18T08:07:00Z</dcterms:created>
  <dc:creator>DELL</dc:creator>
  <cp:lastModifiedBy>浮云</cp:lastModifiedBy>
  <dcterms:modified xsi:type="dcterms:W3CDTF">2025-09-29T02:06:14Z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eyJoZGlkIjoiYzk0ZWJhMDkwNjk4ZjA4ZjJlNjhkODE4OGE0YWYxZjUiLCJ1c2VySWQiOiI3MTg2MDY4NjcifQ==</vt:lpwstr>
  </property>
  <property fmtid="{D5CDD505-2E9C-101B-9397-08002B2CF9AE}" pid="4" name="ICV">
    <vt:lpwstr>61D78D5D5B814CFF9D7C28FCFA80696A_12</vt:lpwstr>
  </property>
</Properties>
</file>