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CBD42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招标文件购买登记表</w:t>
      </w:r>
    </w:p>
    <w:p w14:paraId="476B0E81">
      <w:pPr>
        <w:rPr>
          <w:rFonts w:hint="eastAsia"/>
        </w:rPr>
      </w:pPr>
    </w:p>
    <w:tbl>
      <w:tblPr>
        <w:tblStyle w:val="5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1559"/>
        <w:gridCol w:w="2268"/>
        <w:gridCol w:w="2835"/>
      </w:tblGrid>
      <w:tr w14:paraId="35A74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256" w:type="dxa"/>
            <w:vAlign w:val="center"/>
          </w:tcPr>
          <w:p w14:paraId="108ADED3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662" w:type="dxa"/>
            <w:gridSpan w:val="3"/>
            <w:vAlign w:val="center"/>
          </w:tcPr>
          <w:p w14:paraId="3A930803">
            <w:pPr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14:paraId="3DF88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256" w:type="dxa"/>
            <w:vAlign w:val="center"/>
          </w:tcPr>
          <w:p w14:paraId="6C586C9A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招标（采购）编号</w:t>
            </w:r>
          </w:p>
        </w:tc>
        <w:tc>
          <w:tcPr>
            <w:tcW w:w="6662" w:type="dxa"/>
            <w:gridSpan w:val="3"/>
            <w:vAlign w:val="center"/>
          </w:tcPr>
          <w:p w14:paraId="174B473C">
            <w:pPr>
              <w:jc w:val="center"/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14:paraId="050B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3256" w:type="dxa"/>
            <w:vAlign w:val="center"/>
          </w:tcPr>
          <w:p w14:paraId="01C14FBA">
            <w:pPr>
              <w:widowControl/>
              <w:jc w:val="center"/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投标（供应商）单位名称</w:t>
            </w:r>
          </w:p>
        </w:tc>
        <w:tc>
          <w:tcPr>
            <w:tcW w:w="6662" w:type="dxa"/>
            <w:gridSpan w:val="3"/>
            <w:vAlign w:val="center"/>
          </w:tcPr>
          <w:p w14:paraId="701C3436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</w:tr>
      <w:tr w14:paraId="72477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256" w:type="dxa"/>
            <w:vAlign w:val="center"/>
          </w:tcPr>
          <w:p w14:paraId="353C0D66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投标（供应商）联系人</w:t>
            </w:r>
          </w:p>
        </w:tc>
        <w:tc>
          <w:tcPr>
            <w:tcW w:w="6662" w:type="dxa"/>
            <w:gridSpan w:val="3"/>
            <w:vAlign w:val="center"/>
          </w:tcPr>
          <w:p w14:paraId="5BDAC1BE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</w:tr>
      <w:tr w14:paraId="0A55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256" w:type="dxa"/>
            <w:vAlign w:val="center"/>
          </w:tcPr>
          <w:p w14:paraId="3BDFE8D5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是否完成“杭州城投采购平台”注册登记和企业信息认证</w:t>
            </w:r>
          </w:p>
        </w:tc>
        <w:tc>
          <w:tcPr>
            <w:tcW w:w="1559" w:type="dxa"/>
            <w:vAlign w:val="center"/>
          </w:tcPr>
          <w:p w14:paraId="3AF99D23">
            <w:pPr>
              <w:spacing w:line="360" w:lineRule="auto"/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>□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是</w:t>
            </w:r>
          </w:p>
          <w:p w14:paraId="17F4184F"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否</w:t>
            </w:r>
          </w:p>
        </w:tc>
        <w:tc>
          <w:tcPr>
            <w:tcW w:w="2268" w:type="dxa"/>
            <w:vAlign w:val="center"/>
          </w:tcPr>
          <w:p w14:paraId="6BF81F77"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是否完成“杭州城投采购平台”注册登记和企业信息认证</w:t>
            </w:r>
          </w:p>
        </w:tc>
        <w:tc>
          <w:tcPr>
            <w:tcW w:w="2835" w:type="dxa"/>
            <w:vAlign w:val="center"/>
          </w:tcPr>
          <w:p w14:paraId="3D7C5955">
            <w:pPr>
              <w:spacing w:line="360" w:lineRule="auto"/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>□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是</w:t>
            </w:r>
          </w:p>
          <w:p w14:paraId="086DD105"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否</w:t>
            </w:r>
          </w:p>
        </w:tc>
      </w:tr>
      <w:tr w14:paraId="37E1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256" w:type="dxa"/>
            <w:vAlign w:val="center"/>
          </w:tcPr>
          <w:p w14:paraId="07B27DAA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>报名递交资料</w:t>
            </w:r>
          </w:p>
        </w:tc>
        <w:tc>
          <w:tcPr>
            <w:tcW w:w="6662" w:type="dxa"/>
            <w:gridSpan w:val="3"/>
            <w:vAlign w:val="center"/>
          </w:tcPr>
          <w:p w14:paraId="5FEE10DD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</w:t>
            </w:r>
            <w:r>
              <w:rPr>
                <w:rFonts w:ascii="宋体" w:hAnsi="宋体" w:cs="宋体"/>
                <w:color w:val="000000"/>
                <w:sz w:val="24"/>
              </w:rPr>
              <w:t>营业执照复印件（或事业单位法人证书复印件）</w:t>
            </w:r>
          </w:p>
          <w:p w14:paraId="4B09E499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</w:t>
            </w:r>
            <w:r>
              <w:rPr>
                <w:rFonts w:ascii="宋体" w:hAnsi="宋体" w:cs="宋体"/>
                <w:color w:val="000000"/>
                <w:sz w:val="24"/>
              </w:rPr>
              <w:t>法定代表人授权委托书原件（或单位介绍信）</w:t>
            </w:r>
          </w:p>
          <w:p w14:paraId="55939427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</w:t>
            </w:r>
            <w:r>
              <w:rPr>
                <w:rFonts w:ascii="宋体" w:hAnsi="宋体" w:cs="宋体"/>
                <w:color w:val="000000"/>
                <w:sz w:val="24"/>
              </w:rPr>
              <w:t>授权代表的身份证复印件</w:t>
            </w:r>
          </w:p>
          <w:p w14:paraId="658B9BB4">
            <w:pPr>
              <w:tabs>
                <w:tab w:val="left" w:pos="2244"/>
              </w:tabs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□招标（采购）文件获取登记表                          □招标文件费用缴费截图（支付时须注明公司名称和项目名称</w:t>
            </w:r>
          </w:p>
          <w:p w14:paraId="68AD6DBC">
            <w:pPr>
              <w:tabs>
                <w:tab w:val="left" w:pos="2244"/>
              </w:tabs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val="zh-CN" w:eastAsia="zh-CN"/>
              </w:rPr>
              <w:t>城投系统报名成功截图</w:t>
            </w:r>
            <w:bookmarkStart w:id="0" w:name="_GoBack"/>
            <w:bookmarkEnd w:id="0"/>
          </w:p>
        </w:tc>
      </w:tr>
      <w:tr w14:paraId="1A19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256" w:type="dxa"/>
            <w:vAlign w:val="center"/>
          </w:tcPr>
          <w:p w14:paraId="53300000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E-mail或QQ邮箱</w:t>
            </w:r>
          </w:p>
        </w:tc>
        <w:tc>
          <w:tcPr>
            <w:tcW w:w="6662" w:type="dxa"/>
            <w:gridSpan w:val="3"/>
            <w:vAlign w:val="center"/>
          </w:tcPr>
          <w:p w14:paraId="737CE992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</w:tr>
      <w:tr w14:paraId="63385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256" w:type="dxa"/>
            <w:vAlign w:val="center"/>
          </w:tcPr>
          <w:p w14:paraId="5FDB2EB8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662" w:type="dxa"/>
            <w:gridSpan w:val="3"/>
            <w:vAlign w:val="center"/>
          </w:tcPr>
          <w:p w14:paraId="7D11BBB9">
            <w:pPr>
              <w:spacing w:line="360" w:lineRule="auto"/>
              <w:ind w:firstLine="360" w:firstLineChars="150"/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 xml:space="preserve">我公司同意按招标（采购）文件规定的递交截止时间提交投标（响应）文件。   </w:t>
            </w:r>
          </w:p>
          <w:p w14:paraId="2C5B90F5">
            <w:pPr>
              <w:spacing w:line="360" w:lineRule="auto"/>
              <w:ind w:firstLine="2880" w:firstLineChars="1200"/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>授权代表确认签字：</w:t>
            </w:r>
          </w:p>
          <w:p w14:paraId="769C3F61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</w:rPr>
              <w:t xml:space="preserve">                          日期：</w:t>
            </w:r>
          </w:p>
        </w:tc>
      </w:tr>
    </w:tbl>
    <w:p w14:paraId="7E244BA9">
      <w:pPr>
        <w:spacing w:line="276" w:lineRule="auto"/>
        <w:jc w:val="center"/>
        <w:rPr>
          <w:rFonts w:hint="eastAsia"/>
          <w:b/>
          <w:bCs/>
          <w:color w:val="000000"/>
          <w:sz w:val="44"/>
          <w:szCs w:val="44"/>
        </w:rPr>
      </w:pPr>
    </w:p>
    <w:p w14:paraId="2361A40D">
      <w:pPr>
        <w:spacing w:line="276" w:lineRule="auto"/>
        <w:jc w:val="center"/>
        <w:rPr>
          <w:rFonts w:hint="eastAsia"/>
          <w:b/>
          <w:bCs/>
          <w:color w:val="000000"/>
          <w:sz w:val="44"/>
          <w:szCs w:val="44"/>
        </w:rPr>
      </w:pPr>
    </w:p>
    <w:p w14:paraId="31D1B067">
      <w:pPr>
        <w:spacing w:line="276" w:lineRule="auto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增值税开票基本信息表</w:t>
      </w:r>
    </w:p>
    <w:p w14:paraId="54692DA4">
      <w:pPr>
        <w:spacing w:line="276" w:lineRule="auto"/>
        <w:jc w:val="center"/>
        <w:rPr>
          <w:rFonts w:hint="eastAsia"/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（不需要发票的，无需提供）</w:t>
      </w:r>
    </w:p>
    <w:p w14:paraId="6208DEB1">
      <w:pPr>
        <w:spacing w:line="500" w:lineRule="exact"/>
        <w:rPr>
          <w:rFonts w:hint="eastAsia"/>
          <w:b/>
          <w:color w:val="000000"/>
          <w:szCs w:val="28"/>
        </w:rPr>
      </w:pPr>
      <w:r>
        <w:rPr>
          <w:rFonts w:hint="eastAsia"/>
          <w:b/>
          <w:bCs/>
          <w:color w:val="000000"/>
          <w:szCs w:val="28"/>
        </w:rPr>
        <w:t>尊敬的客户：</w:t>
      </w:r>
    </w:p>
    <w:p w14:paraId="09541EA5">
      <w:pPr>
        <w:spacing w:line="500" w:lineRule="exact"/>
        <w:ind w:firstLine="420" w:firstLineChars="200"/>
        <w:rPr>
          <w:rFonts w:hint="eastAsia"/>
          <w:b/>
          <w:bCs/>
          <w:color w:val="000000"/>
          <w:szCs w:val="28"/>
        </w:rPr>
      </w:pPr>
      <w:r>
        <w:rPr>
          <w:rFonts w:hint="eastAsia"/>
          <w:b/>
          <w:bCs/>
          <w:color w:val="000000"/>
          <w:szCs w:val="28"/>
        </w:rPr>
        <w:t>烦请贵公司仔细填写以下开票信息，便于我司开具增值税发票。</w:t>
      </w:r>
    </w:p>
    <w:tbl>
      <w:tblPr>
        <w:tblStyle w:val="4"/>
        <w:tblpPr w:leftFromText="180" w:rightFromText="180" w:vertAnchor="text" w:horzAnchor="page" w:tblpXSpec="center" w:tblpY="502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3073"/>
        <w:gridCol w:w="3073"/>
      </w:tblGrid>
      <w:tr w14:paraId="56233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68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85A75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>增值税开票基本信息表</w:t>
            </w:r>
          </w:p>
        </w:tc>
      </w:tr>
      <w:tr w14:paraId="723A5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3EC9C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Cs w:val="28"/>
              </w:rPr>
              <w:t>发票类型选择</w:t>
            </w:r>
          </w:p>
        </w:tc>
        <w:tc>
          <w:tcPr>
            <w:tcW w:w="30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8E7C0">
            <w:pPr>
              <w:spacing w:line="276" w:lineRule="auto"/>
              <w:jc w:val="center"/>
              <w:rPr>
                <w:rFonts w:hint="eastAsia"/>
                <w:b/>
                <w:color w:val="000000"/>
                <w:szCs w:val="28"/>
              </w:rPr>
            </w:pPr>
            <w:r>
              <w:rPr>
                <w:rFonts w:ascii="Menlo Regular" w:hAnsi="Menlo Regular" w:cs="Menlo Regular"/>
                <w:b/>
                <w:color w:val="000000"/>
                <w:szCs w:val="28"/>
              </w:rPr>
              <w:t>☐</w:t>
            </w:r>
            <w:r>
              <w:rPr>
                <w:rFonts w:hint="eastAsia"/>
                <w:b/>
                <w:color w:val="000000"/>
                <w:szCs w:val="28"/>
              </w:rPr>
              <w:t xml:space="preserve"> 增值税普通发票</w:t>
            </w:r>
          </w:p>
        </w:tc>
        <w:tc>
          <w:tcPr>
            <w:tcW w:w="30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F8ABC">
            <w:pPr>
              <w:spacing w:line="276" w:lineRule="auto"/>
              <w:jc w:val="center"/>
              <w:rPr>
                <w:rFonts w:hint="eastAsia"/>
                <w:b/>
                <w:color w:val="000000"/>
                <w:szCs w:val="28"/>
              </w:rPr>
            </w:pPr>
            <w:r>
              <w:rPr>
                <w:rFonts w:ascii="Menlo Regular" w:hAnsi="Menlo Regular" w:cs="Menlo Regular"/>
                <w:b/>
                <w:color w:val="000000"/>
                <w:szCs w:val="28"/>
              </w:rPr>
              <w:t>☐</w:t>
            </w:r>
            <w:r>
              <w:rPr>
                <w:rFonts w:hint="eastAsia"/>
                <w:b/>
                <w:color w:val="000000"/>
                <w:szCs w:val="28"/>
              </w:rPr>
              <w:t xml:space="preserve"> 增值税专用发票</w:t>
            </w:r>
          </w:p>
        </w:tc>
      </w:tr>
      <w:tr w14:paraId="501BC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FAC37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Cs w:val="28"/>
              </w:rPr>
              <w:t>发票抬头</w:t>
            </w:r>
          </w:p>
        </w:tc>
        <w:tc>
          <w:tcPr>
            <w:tcW w:w="6146" w:type="dxa"/>
            <w:gridSpan w:val="2"/>
            <w:tcBorders>
              <w:tl2br w:val="nil"/>
              <w:tr2bl w:val="nil"/>
            </w:tcBorders>
            <w:shd w:val="clear" w:color="auto" w:fill="auto"/>
            <w:noWrap/>
          </w:tcPr>
          <w:p w14:paraId="4E3E8907">
            <w:pPr>
              <w:spacing w:line="276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 w14:paraId="07AB5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B1680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Cs w:val="28"/>
              </w:rPr>
              <w:t>纳税人识别号</w:t>
            </w:r>
          </w:p>
        </w:tc>
        <w:tc>
          <w:tcPr>
            <w:tcW w:w="6146" w:type="dxa"/>
            <w:gridSpan w:val="2"/>
            <w:tcBorders>
              <w:tl2br w:val="nil"/>
              <w:tr2bl w:val="nil"/>
            </w:tcBorders>
            <w:shd w:val="clear" w:color="auto" w:fill="auto"/>
            <w:noWrap/>
          </w:tcPr>
          <w:p w14:paraId="140B1182">
            <w:pPr>
              <w:spacing w:line="276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 w14:paraId="66DED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F63E4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Cs w:val="28"/>
              </w:rPr>
              <w:t>开户行</w:t>
            </w:r>
          </w:p>
        </w:tc>
        <w:tc>
          <w:tcPr>
            <w:tcW w:w="6146" w:type="dxa"/>
            <w:gridSpan w:val="2"/>
            <w:tcBorders>
              <w:tl2br w:val="nil"/>
              <w:tr2bl w:val="nil"/>
            </w:tcBorders>
            <w:shd w:val="clear" w:color="auto" w:fill="auto"/>
            <w:noWrap/>
          </w:tcPr>
          <w:p w14:paraId="10780184">
            <w:pPr>
              <w:spacing w:line="276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 w14:paraId="306C3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FA89C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Cs w:val="28"/>
              </w:rPr>
              <w:t>银行账号</w:t>
            </w:r>
          </w:p>
        </w:tc>
        <w:tc>
          <w:tcPr>
            <w:tcW w:w="6146" w:type="dxa"/>
            <w:gridSpan w:val="2"/>
            <w:tcBorders>
              <w:tl2br w:val="nil"/>
              <w:tr2bl w:val="nil"/>
            </w:tcBorders>
            <w:shd w:val="clear" w:color="auto" w:fill="auto"/>
            <w:noWrap/>
          </w:tcPr>
          <w:p w14:paraId="58542DC1">
            <w:pPr>
              <w:spacing w:line="276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 w14:paraId="51B84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3E904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Cs w:val="28"/>
              </w:rPr>
              <w:t>注册地址</w:t>
            </w:r>
          </w:p>
        </w:tc>
        <w:tc>
          <w:tcPr>
            <w:tcW w:w="6146" w:type="dxa"/>
            <w:gridSpan w:val="2"/>
            <w:tcBorders>
              <w:tl2br w:val="nil"/>
              <w:tr2bl w:val="nil"/>
            </w:tcBorders>
            <w:shd w:val="clear" w:color="auto" w:fill="auto"/>
            <w:noWrap/>
          </w:tcPr>
          <w:p w14:paraId="482F17FE">
            <w:pPr>
              <w:spacing w:line="276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 w14:paraId="1DE9F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95733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Cs w:val="28"/>
              </w:rPr>
              <w:t>注册电话</w:t>
            </w:r>
          </w:p>
        </w:tc>
        <w:tc>
          <w:tcPr>
            <w:tcW w:w="6146" w:type="dxa"/>
            <w:gridSpan w:val="2"/>
            <w:tcBorders>
              <w:tl2br w:val="nil"/>
              <w:tr2bl w:val="nil"/>
            </w:tcBorders>
            <w:shd w:val="clear" w:color="auto" w:fill="auto"/>
            <w:noWrap/>
          </w:tcPr>
          <w:p w14:paraId="06B30C42">
            <w:pPr>
              <w:spacing w:line="276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 w14:paraId="4A8D9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25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D7AD0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Cs w:val="28"/>
              </w:rPr>
              <w:t>附件资料</w:t>
            </w:r>
          </w:p>
        </w:tc>
        <w:tc>
          <w:tcPr>
            <w:tcW w:w="6146" w:type="dxa"/>
            <w:gridSpan w:val="2"/>
            <w:tcBorders>
              <w:tl2br w:val="nil"/>
              <w:tr2bl w:val="nil"/>
            </w:tcBorders>
            <w:shd w:val="clear" w:color="auto" w:fill="auto"/>
            <w:noWrap/>
          </w:tcPr>
          <w:p w14:paraId="72CD56F3">
            <w:pPr>
              <w:spacing w:line="276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1、税务登记证或五证合一证件复印件；</w:t>
            </w:r>
            <w:r>
              <w:rPr>
                <w:color w:val="000000"/>
              </w:rPr>
              <w:t xml:space="preserve"> </w:t>
            </w:r>
          </w:p>
        </w:tc>
      </w:tr>
    </w:tbl>
    <w:p w14:paraId="35C7BC67">
      <w:pPr>
        <w:spacing w:line="276" w:lineRule="auto"/>
        <w:ind w:firstLine="480"/>
        <w:jc w:val="left"/>
        <w:rPr>
          <w:rFonts w:hint="eastAsia"/>
        </w:rPr>
      </w:pPr>
    </w:p>
    <w:p w14:paraId="4A938765">
      <w:pPr>
        <w:spacing w:line="400" w:lineRule="exact"/>
        <w:ind w:firstLine="3992" w:firstLineChars="1900"/>
        <w:rPr>
          <w:rFonts w:hint="eastAsia"/>
          <w:b/>
          <w:szCs w:val="28"/>
        </w:rPr>
      </w:pPr>
      <w:r>
        <w:rPr>
          <w:rFonts w:hint="eastAsia"/>
          <w:b/>
          <w:szCs w:val="28"/>
        </w:rPr>
        <w:t>单位名称（盖章）</w:t>
      </w:r>
    </w:p>
    <w:p w14:paraId="18BE0E94">
      <w:pPr>
        <w:spacing w:line="400" w:lineRule="exact"/>
        <w:rPr>
          <w:rFonts w:hint="eastAsia"/>
          <w:b/>
          <w:szCs w:val="28"/>
        </w:rPr>
      </w:pPr>
    </w:p>
    <w:p w14:paraId="4E41F1EC">
      <w:pPr>
        <w:spacing w:line="400" w:lineRule="exact"/>
        <w:ind w:right="960" w:firstLine="480"/>
        <w:rPr>
          <w:rFonts w:hint="eastAsia"/>
          <w:b/>
          <w:szCs w:val="28"/>
        </w:rPr>
      </w:pPr>
      <w:r>
        <w:rPr>
          <w:rFonts w:hint="eastAsia"/>
          <w:b/>
          <w:szCs w:val="28"/>
        </w:rPr>
        <w:t xml:space="preserve">                                    年 </w:t>
      </w:r>
      <w:r>
        <w:rPr>
          <w:b/>
          <w:szCs w:val="28"/>
        </w:rPr>
        <w:t xml:space="preserve">  </w:t>
      </w:r>
      <w:r>
        <w:rPr>
          <w:rFonts w:hint="eastAsia"/>
          <w:b/>
          <w:szCs w:val="28"/>
        </w:rPr>
        <w:t xml:space="preserve">月  </w:t>
      </w:r>
      <w:r>
        <w:rPr>
          <w:b/>
          <w:szCs w:val="28"/>
        </w:rPr>
        <w:t xml:space="preserve"> </w:t>
      </w:r>
      <w:r>
        <w:rPr>
          <w:rFonts w:hint="eastAsia"/>
          <w:b/>
          <w:szCs w:val="28"/>
        </w:rPr>
        <w:t>日</w:t>
      </w:r>
    </w:p>
    <w:p w14:paraId="52EAC060">
      <w:pPr>
        <w:rPr>
          <w:rFonts w:hint="eastAsia"/>
        </w:rPr>
      </w:pPr>
    </w:p>
    <w:p w14:paraId="12E31452">
      <w:pPr>
        <w:spacing w:line="360" w:lineRule="auto"/>
        <w:ind w:right="-15" w:rightChars="-7"/>
        <w:jc w:val="left"/>
        <w:rPr>
          <w:rFonts w:hint="eastAsia" w:ascii="仿宋" w:hAnsi="仿宋" w:eastAsia="仿宋" w:cs="仿宋"/>
          <w:b/>
          <w:sz w:val="24"/>
        </w:rPr>
      </w:pPr>
    </w:p>
    <w:p w14:paraId="2C8F416B">
      <w:pPr>
        <w:rPr>
          <w:rFonts w:hint="eastAsia"/>
          <w:sz w:val="32"/>
        </w:rPr>
      </w:pPr>
    </w:p>
    <w:p w14:paraId="48E5B806">
      <w:pPr>
        <w:autoSpaceDE w:val="0"/>
        <w:autoSpaceDN w:val="0"/>
        <w:snapToGrid w:val="0"/>
        <w:textAlignment w:val="bottom"/>
        <w:rPr>
          <w:rFonts w:hint="eastAsia" w:ascii="宋体" w:hAnsi="宋体" w:eastAsia="宋体"/>
          <w:b/>
          <w:bCs/>
          <w:sz w:val="28"/>
          <w:szCs w:val="28"/>
        </w:rPr>
      </w:pP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enlo Regular">
    <w:altName w:val="Arial"/>
    <w:panose1 w:val="00000000000000000000"/>
    <w:charset w:val="00"/>
    <w:family w:val="auto"/>
    <w:pitch w:val="default"/>
    <w:sig w:usb0="00000000" w:usb1="00000000" w:usb2="02000028" w:usb3="00000000" w:csb0="000001D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68"/>
    <w:rsid w:val="000434FA"/>
    <w:rsid w:val="000F1A71"/>
    <w:rsid w:val="001160C4"/>
    <w:rsid w:val="001742D1"/>
    <w:rsid w:val="001C0C8B"/>
    <w:rsid w:val="00254329"/>
    <w:rsid w:val="00271C02"/>
    <w:rsid w:val="002C4A5C"/>
    <w:rsid w:val="003473DB"/>
    <w:rsid w:val="0041257D"/>
    <w:rsid w:val="00425B62"/>
    <w:rsid w:val="004D0967"/>
    <w:rsid w:val="006B6AE8"/>
    <w:rsid w:val="006D2B44"/>
    <w:rsid w:val="007D2DC2"/>
    <w:rsid w:val="00902567"/>
    <w:rsid w:val="00945684"/>
    <w:rsid w:val="009576B6"/>
    <w:rsid w:val="009647BC"/>
    <w:rsid w:val="00A64E4C"/>
    <w:rsid w:val="00AD527E"/>
    <w:rsid w:val="00B27E4A"/>
    <w:rsid w:val="00B36E31"/>
    <w:rsid w:val="00B8082A"/>
    <w:rsid w:val="00BB7D74"/>
    <w:rsid w:val="00DB2175"/>
    <w:rsid w:val="00E52168"/>
    <w:rsid w:val="00EF7187"/>
    <w:rsid w:val="00F10E81"/>
    <w:rsid w:val="00F93D1E"/>
    <w:rsid w:val="00FD3F78"/>
    <w:rsid w:val="106E0EDD"/>
    <w:rsid w:val="17F6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419</Characters>
  <Lines>4</Lines>
  <Paragraphs>1</Paragraphs>
  <TotalTime>2</TotalTime>
  <ScaleCrop>false</ScaleCrop>
  <LinksUpToDate>false</LinksUpToDate>
  <CharactersWithSpaces>527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2025-02-08T02:03:00Z</dcterms:created>
  <dc:creator>欧邦工程管理集团有限公司</dc:creator>
  <cp:lastModifiedBy>Z</cp:lastModifiedBy>
  <dcterms:modified xsi:type="dcterms:W3CDTF">2025-06-26T09:07:42Z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eyJoZGlkIjoiNDZhN2MxZjEwMGJjN2Y0ZDY4ZDI4OTJjZGU1NzAzNWYiLCJ1c2VySWQiOiIxMDU1MjIwNjQyIn0=</vt:lpwstr>
  </property>
  <property fmtid="{D5CDD505-2E9C-101B-9397-08002B2CF9AE}" pid="3" name="KSOProductBuildVer">
    <vt:lpwstr>2052-12.1.0.21541</vt:lpwstr>
  </property>
  <property fmtid="{D5CDD505-2E9C-101B-9397-08002B2CF9AE}" pid="4" name="ICV">
    <vt:lpwstr>E012E3FAA093470490E9553800C77682_13</vt:lpwstr>
  </property>
</Properties>
</file>